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EF" w:rsidRPr="000311EF" w:rsidRDefault="000311EF" w:rsidP="000311EF">
      <w:pPr>
        <w:suppressAutoHyphens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  <w:lang w:val="sr-Cyrl-CS" w:eastAsia="ru-RU"/>
        </w:rPr>
      </w:pPr>
      <w:r w:rsidRPr="000311EF">
        <w:rPr>
          <w:rFonts w:ascii="Times New Roman" w:hAnsi="Times New Roman"/>
          <w:color w:val="000000"/>
          <w:sz w:val="28"/>
          <w:szCs w:val="28"/>
          <w:lang w:val="sr-Cyrl-CS" w:eastAsia="ru-RU"/>
        </w:rPr>
        <w:t> </w:t>
      </w:r>
    </w:p>
    <w:p w:rsidR="000311EF" w:rsidRPr="000311EF" w:rsidRDefault="000311EF" w:rsidP="000311EF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sr-Cyrl-CS" w:eastAsia="ru-RU"/>
        </w:rPr>
      </w:pPr>
      <w:r w:rsidRPr="000311EF"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1" name="Рисунок 5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1EF" w:rsidRPr="000311EF" w:rsidRDefault="000311EF" w:rsidP="000311EF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sr-Cyrl-CS" w:eastAsia="ru-RU"/>
        </w:rPr>
      </w:pPr>
    </w:p>
    <w:p w:rsidR="000311EF" w:rsidRPr="000311EF" w:rsidRDefault="000311EF" w:rsidP="000311EF">
      <w:pPr>
        <w:suppressAutoHyphens w:val="0"/>
        <w:spacing w:after="0" w:line="240" w:lineRule="auto"/>
        <w:ind w:left="432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sr-Cyrl-CS" w:eastAsia="ru-RU"/>
        </w:rPr>
      </w:pPr>
      <w:r w:rsidRPr="000311EF">
        <w:rPr>
          <w:rFonts w:ascii="Times New Roman" w:hAnsi="Times New Roman"/>
          <w:b/>
          <w:bCs/>
          <w:color w:val="000000"/>
          <w:sz w:val="28"/>
          <w:szCs w:val="28"/>
          <w:lang w:val="sr-Cyrl-CS" w:eastAsia="ru-RU"/>
        </w:rPr>
        <w:t>АДМИНИСТРАЦИЯ АЛЕКСАНДРОВСКОГО СЕЛЬСКОГО ПОСЕЛЕНИЯ ЕЙСКОГО РАЙОНА</w:t>
      </w:r>
    </w:p>
    <w:p w:rsidR="000311EF" w:rsidRPr="000311EF" w:rsidRDefault="000311EF" w:rsidP="000311EF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sr-Cyrl-CS" w:eastAsia="ru-RU"/>
        </w:rPr>
      </w:pPr>
    </w:p>
    <w:p w:rsidR="000311EF" w:rsidRPr="000311EF" w:rsidRDefault="000311EF" w:rsidP="000311EF">
      <w:pPr>
        <w:suppressAutoHyphens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sr-Cyrl-CS" w:eastAsia="ru-RU"/>
        </w:rPr>
      </w:pPr>
      <w:r w:rsidRPr="000311EF">
        <w:rPr>
          <w:rFonts w:ascii="Times New Roman" w:hAnsi="Times New Roman"/>
          <w:b/>
          <w:bCs/>
          <w:color w:val="000000"/>
          <w:sz w:val="28"/>
          <w:szCs w:val="28"/>
          <w:lang w:val="sr-Cyrl-CS" w:eastAsia="ru-RU"/>
        </w:rPr>
        <w:t>П О С Т А Н О В Л Е Н И Е</w:t>
      </w:r>
    </w:p>
    <w:p w:rsidR="000311EF" w:rsidRPr="000311EF" w:rsidRDefault="000311EF" w:rsidP="000311EF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sr-Cyrl-CS" w:eastAsia="ru-RU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0311EF" w:rsidRPr="000311EF" w:rsidTr="00AA3790">
        <w:trPr>
          <w:cantSplit/>
        </w:trPr>
        <w:tc>
          <w:tcPr>
            <w:tcW w:w="405" w:type="dxa"/>
          </w:tcPr>
          <w:p w:rsidR="000311EF" w:rsidRPr="000311EF" w:rsidRDefault="000311EF" w:rsidP="000311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 w:eastAsia="ru-RU"/>
              </w:rPr>
            </w:pPr>
            <w:r w:rsidRPr="000311EF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 w:eastAsia="ru-RU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0311EF" w:rsidRPr="000311EF" w:rsidRDefault="000311EF" w:rsidP="000311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sr-Cyrl-CS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sr-Cyrl-CS" w:eastAsia="ru-RU"/>
              </w:rPr>
              <w:t>28</w:t>
            </w:r>
            <w:r w:rsidRPr="000311E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sr-Cyrl-CS" w:eastAsia="ru-RU"/>
              </w:rPr>
              <w:t>.07.2023 г.</w:t>
            </w:r>
          </w:p>
        </w:tc>
        <w:tc>
          <w:tcPr>
            <w:tcW w:w="4410" w:type="dxa"/>
          </w:tcPr>
          <w:p w:rsidR="000311EF" w:rsidRPr="000311EF" w:rsidRDefault="000311EF" w:rsidP="000311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 w:eastAsia="ru-RU"/>
              </w:rPr>
            </w:pPr>
            <w:r w:rsidRPr="000311EF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 w:eastAsia="ru-RU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11EF" w:rsidRPr="000311EF" w:rsidRDefault="000311EF" w:rsidP="000311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</w:tbl>
    <w:p w:rsidR="000311EF" w:rsidRPr="000311EF" w:rsidRDefault="000311EF" w:rsidP="000311EF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sr-Cyrl-CS" w:eastAsia="ru-RU"/>
        </w:rPr>
      </w:pPr>
      <w:r w:rsidRPr="000311EF">
        <w:rPr>
          <w:rFonts w:ascii="Times New Roman" w:hAnsi="Times New Roman"/>
          <w:b/>
          <w:color w:val="000000"/>
          <w:sz w:val="28"/>
          <w:szCs w:val="28"/>
          <w:lang w:val="sr-Cyrl-CS" w:eastAsia="ru-RU"/>
        </w:rPr>
        <w:t>с. Александровка</w:t>
      </w:r>
    </w:p>
    <w:p w:rsidR="00842FD2" w:rsidRDefault="00842FD2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842FD2" w:rsidRDefault="00842FD2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6F72AD" w:rsidRPr="006F72AD" w:rsidRDefault="006F72AD" w:rsidP="006F72AD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6F72AD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6F72AD" w:rsidRPr="006F72AD" w:rsidRDefault="006F72AD" w:rsidP="006F72AD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6F72AD">
        <w:rPr>
          <w:rFonts w:ascii="Times New Roman" w:hAnsi="Times New Roman"/>
          <w:b/>
          <w:bCs/>
          <w:sz w:val="28"/>
          <w:szCs w:val="28"/>
        </w:rPr>
        <w:t xml:space="preserve">Александровского сельского поселения </w:t>
      </w:r>
      <w:proofErr w:type="spellStart"/>
      <w:r w:rsidRPr="006F72AD">
        <w:rPr>
          <w:rFonts w:ascii="Times New Roman" w:hAnsi="Times New Roman"/>
          <w:b/>
          <w:bCs/>
          <w:sz w:val="28"/>
          <w:szCs w:val="28"/>
        </w:rPr>
        <w:t>Ейского</w:t>
      </w:r>
      <w:proofErr w:type="spellEnd"/>
      <w:r w:rsidRPr="006F72AD">
        <w:rPr>
          <w:rFonts w:ascii="Times New Roman" w:hAnsi="Times New Roman"/>
          <w:b/>
          <w:bCs/>
          <w:sz w:val="28"/>
          <w:szCs w:val="28"/>
        </w:rPr>
        <w:t xml:space="preserve"> района </w:t>
      </w:r>
    </w:p>
    <w:p w:rsidR="00D57E39" w:rsidRDefault="006F72AD" w:rsidP="006F72AD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6F72AD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19 сентября</w:t>
      </w:r>
      <w:r w:rsidRPr="006F72AD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19 года № 143</w:t>
      </w:r>
      <w:r w:rsidRPr="006F72A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="00D57E39">
        <w:rPr>
          <w:rFonts w:ascii="Times New Roman" w:hAnsi="Times New Roman"/>
          <w:b/>
          <w:bCs/>
          <w:sz w:val="28"/>
          <w:szCs w:val="28"/>
        </w:rPr>
        <w:t xml:space="preserve">Об утверждении  Порядка  </w:t>
      </w:r>
      <w:r w:rsidR="00526D39">
        <w:rPr>
          <w:rFonts w:ascii="Times New Roman" w:hAnsi="Times New Roman"/>
          <w:b/>
          <w:bCs/>
          <w:sz w:val="28"/>
          <w:szCs w:val="28"/>
        </w:rPr>
        <w:t xml:space="preserve">определения и </w:t>
      </w:r>
      <w:r w:rsidR="00AB2E2B">
        <w:rPr>
          <w:rFonts w:ascii="Times New Roman" w:hAnsi="Times New Roman"/>
          <w:b/>
          <w:bCs/>
          <w:sz w:val="28"/>
          <w:szCs w:val="28"/>
        </w:rPr>
        <w:t>предоставления субсидий из бюджета</w:t>
      </w:r>
      <w:r w:rsidR="00526D39">
        <w:rPr>
          <w:rFonts w:ascii="Times New Roman" w:hAnsi="Times New Roman"/>
          <w:b/>
          <w:bCs/>
          <w:sz w:val="28"/>
          <w:szCs w:val="28"/>
        </w:rPr>
        <w:t xml:space="preserve"> Александровского сельского поселения Ейского района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муниципальным бюджетным учреждениям на иные цели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D57E39" w:rsidRDefault="00D57E39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D57E39" w:rsidRDefault="00D57E39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D57E39" w:rsidRDefault="00D57E39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</w:t>
      </w:r>
      <w:r w:rsidR="00526D39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526D3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526D39">
        <w:rPr>
          <w:rFonts w:ascii="Times New Roman" w:hAnsi="Times New Roman"/>
          <w:sz w:val="28"/>
          <w:szCs w:val="28"/>
        </w:rPr>
        <w:t xml:space="preserve"> на основании</w:t>
      </w:r>
      <w:r>
        <w:rPr>
          <w:rFonts w:ascii="Times New Roman" w:hAnsi="Times New Roman"/>
          <w:sz w:val="28"/>
          <w:szCs w:val="28"/>
        </w:rPr>
        <w:t xml:space="preserve"> Устав</w:t>
      </w:r>
      <w:r w:rsidR="00526D3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626CB0">
        <w:rPr>
          <w:rFonts w:ascii="Times New Roman" w:hAnsi="Times New Roman"/>
          <w:sz w:val="28"/>
          <w:szCs w:val="28"/>
        </w:rPr>
        <w:t>Александровского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  <w:r w:rsidR="00526D39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F67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F67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F67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F67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F67BE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 w:rsidR="00F67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F67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F67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="00F67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="00F67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ю:</w:t>
      </w:r>
    </w:p>
    <w:p w:rsidR="006F72AD" w:rsidRPr="006F72AD" w:rsidRDefault="00D57E39" w:rsidP="006F72AD">
      <w:pPr>
        <w:spacing w:after="0"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F72AD" w:rsidRPr="006F72AD">
        <w:t xml:space="preserve"> </w:t>
      </w:r>
      <w:r w:rsidR="006F72AD">
        <w:rPr>
          <w:rFonts w:ascii="Times New Roman" w:hAnsi="Times New Roman"/>
          <w:sz w:val="28"/>
          <w:szCs w:val="28"/>
        </w:rPr>
        <w:t>Изложить п. 3.3</w:t>
      </w:r>
      <w:r w:rsidR="006F72AD" w:rsidRPr="006F72AD">
        <w:rPr>
          <w:rFonts w:ascii="Times New Roman" w:hAnsi="Times New Roman"/>
          <w:sz w:val="28"/>
          <w:szCs w:val="28"/>
        </w:rPr>
        <w:t xml:space="preserve"> </w:t>
      </w:r>
      <w:r w:rsidR="006F72AD">
        <w:rPr>
          <w:rFonts w:ascii="Times New Roman" w:hAnsi="Times New Roman"/>
          <w:sz w:val="28"/>
          <w:szCs w:val="28"/>
        </w:rPr>
        <w:t>постановления</w:t>
      </w:r>
      <w:r w:rsidR="006F72AD" w:rsidRPr="006F72AD">
        <w:rPr>
          <w:rFonts w:ascii="Times New Roman" w:hAnsi="Times New Roman"/>
          <w:sz w:val="28"/>
          <w:szCs w:val="28"/>
        </w:rPr>
        <w:t xml:space="preserve"> администрации Александровского сельского поселения  </w:t>
      </w:r>
      <w:proofErr w:type="spellStart"/>
      <w:r w:rsidR="006F72AD" w:rsidRPr="006F72AD">
        <w:rPr>
          <w:rFonts w:ascii="Times New Roman" w:hAnsi="Times New Roman"/>
          <w:sz w:val="28"/>
          <w:szCs w:val="28"/>
        </w:rPr>
        <w:t>Ейского</w:t>
      </w:r>
      <w:proofErr w:type="spellEnd"/>
      <w:r w:rsidR="006F72AD" w:rsidRPr="006F72AD">
        <w:rPr>
          <w:rFonts w:ascii="Times New Roman" w:hAnsi="Times New Roman"/>
          <w:sz w:val="28"/>
          <w:szCs w:val="28"/>
        </w:rPr>
        <w:t xml:space="preserve"> района от 1</w:t>
      </w:r>
      <w:r w:rsidR="006F72AD">
        <w:rPr>
          <w:rFonts w:ascii="Times New Roman" w:hAnsi="Times New Roman"/>
          <w:sz w:val="28"/>
          <w:szCs w:val="28"/>
        </w:rPr>
        <w:t>9</w:t>
      </w:r>
      <w:r w:rsidR="006F72AD" w:rsidRPr="006F72AD">
        <w:rPr>
          <w:rFonts w:ascii="Times New Roman" w:hAnsi="Times New Roman"/>
          <w:sz w:val="28"/>
          <w:szCs w:val="28"/>
        </w:rPr>
        <w:t xml:space="preserve"> </w:t>
      </w:r>
      <w:r w:rsidR="006F72AD">
        <w:rPr>
          <w:rFonts w:ascii="Times New Roman" w:hAnsi="Times New Roman"/>
          <w:sz w:val="28"/>
          <w:szCs w:val="28"/>
        </w:rPr>
        <w:t>сентября 2019</w:t>
      </w:r>
      <w:r w:rsidR="006F72AD" w:rsidRPr="006F72AD">
        <w:rPr>
          <w:rFonts w:ascii="Times New Roman" w:hAnsi="Times New Roman"/>
          <w:sz w:val="28"/>
          <w:szCs w:val="28"/>
        </w:rPr>
        <w:t xml:space="preserve"> года  № </w:t>
      </w:r>
      <w:r w:rsidR="006F72AD">
        <w:rPr>
          <w:rFonts w:ascii="Times New Roman" w:hAnsi="Times New Roman"/>
          <w:sz w:val="28"/>
          <w:szCs w:val="28"/>
        </w:rPr>
        <w:t>143</w:t>
      </w:r>
      <w:r w:rsidR="006F72AD" w:rsidRPr="006F72AD">
        <w:rPr>
          <w:rFonts w:ascii="Times New Roman" w:hAnsi="Times New Roman"/>
          <w:sz w:val="28"/>
          <w:szCs w:val="28"/>
        </w:rPr>
        <w:t xml:space="preserve"> «Об утверждении  Порядка  определения и предоставления субсидий из бюджета Александровского сельского поселения </w:t>
      </w:r>
      <w:proofErr w:type="spellStart"/>
      <w:r w:rsidR="006F72AD" w:rsidRPr="006F72AD">
        <w:rPr>
          <w:rFonts w:ascii="Times New Roman" w:hAnsi="Times New Roman"/>
          <w:sz w:val="28"/>
          <w:szCs w:val="28"/>
        </w:rPr>
        <w:t>Ейского</w:t>
      </w:r>
      <w:proofErr w:type="spellEnd"/>
      <w:r w:rsidR="006F72AD" w:rsidRPr="006F72AD">
        <w:rPr>
          <w:rFonts w:ascii="Times New Roman" w:hAnsi="Times New Roman"/>
          <w:sz w:val="28"/>
          <w:szCs w:val="28"/>
        </w:rPr>
        <w:t xml:space="preserve"> района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муниципальным бюджетным учреждениям на иные цели», </w:t>
      </w:r>
      <w:r w:rsidR="006F72AD">
        <w:rPr>
          <w:rFonts w:ascii="Times New Roman" w:hAnsi="Times New Roman"/>
          <w:sz w:val="28"/>
          <w:szCs w:val="28"/>
        </w:rPr>
        <w:t>в новой редакции</w:t>
      </w:r>
      <w:r w:rsidR="006F72AD" w:rsidRPr="006F72AD">
        <w:rPr>
          <w:rFonts w:ascii="Times New Roman" w:hAnsi="Times New Roman"/>
          <w:sz w:val="28"/>
          <w:szCs w:val="28"/>
        </w:rPr>
        <w:t>:</w:t>
      </w:r>
    </w:p>
    <w:p w:rsidR="006F72AD" w:rsidRPr="00D566B0" w:rsidRDefault="006F72AD" w:rsidP="006F72AD">
      <w:pPr>
        <w:spacing w:after="0"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«3.3.Соглашение должно содержать</w:t>
      </w:r>
      <w:r w:rsidRPr="00D566B0">
        <w:rPr>
          <w:rFonts w:ascii="Times New Roman" w:hAnsi="Times New Roman"/>
          <w:sz w:val="28"/>
          <w:szCs w:val="28"/>
        </w:rPr>
        <w:t>:</w:t>
      </w:r>
    </w:p>
    <w:p w:rsidR="006F72AD" w:rsidRPr="006F72AD" w:rsidRDefault="006F72AD" w:rsidP="006F72AD">
      <w:pPr>
        <w:spacing w:after="0"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 w:rsidRPr="006F72AD">
        <w:rPr>
          <w:rFonts w:ascii="Times New Roman" w:hAnsi="Times New Roman"/>
          <w:sz w:val="28"/>
          <w:szCs w:val="28"/>
        </w:rPr>
        <w:t>а) цели предоставления субсидии на иные цели;</w:t>
      </w:r>
    </w:p>
    <w:p w:rsidR="006F72AD" w:rsidRPr="006F72AD" w:rsidRDefault="006F72AD" w:rsidP="006F72AD">
      <w:pPr>
        <w:spacing w:after="0"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 w:rsidRPr="006F72AD">
        <w:rPr>
          <w:rFonts w:ascii="Times New Roman" w:hAnsi="Times New Roman"/>
          <w:sz w:val="28"/>
          <w:szCs w:val="28"/>
        </w:rPr>
        <w:t>б) значения результатов предоставления субсидии на иные цели;</w:t>
      </w:r>
    </w:p>
    <w:p w:rsidR="006F72AD" w:rsidRPr="006F72AD" w:rsidRDefault="006F72AD" w:rsidP="006F72AD">
      <w:pPr>
        <w:spacing w:after="0"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 w:rsidRPr="006F72AD">
        <w:rPr>
          <w:rFonts w:ascii="Times New Roman" w:hAnsi="Times New Roman"/>
          <w:sz w:val="28"/>
          <w:szCs w:val="28"/>
        </w:rPr>
        <w:t>в) размер субсидии на иные цели;</w:t>
      </w:r>
    </w:p>
    <w:p w:rsidR="006F72AD" w:rsidRPr="006F72AD" w:rsidRDefault="006F72AD" w:rsidP="006F72AD">
      <w:pPr>
        <w:spacing w:after="0"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 w:rsidRPr="006F72AD">
        <w:rPr>
          <w:rFonts w:ascii="Times New Roman" w:hAnsi="Times New Roman"/>
          <w:sz w:val="28"/>
          <w:szCs w:val="28"/>
        </w:rPr>
        <w:t>г) сроки (график) перечисления субсидии на иные цели;</w:t>
      </w:r>
    </w:p>
    <w:p w:rsidR="006F72AD" w:rsidRPr="006F72AD" w:rsidRDefault="006F72AD" w:rsidP="006F72AD">
      <w:pPr>
        <w:spacing w:after="0"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72AD">
        <w:rPr>
          <w:rFonts w:ascii="Times New Roman" w:hAnsi="Times New Roman"/>
          <w:sz w:val="28"/>
          <w:szCs w:val="28"/>
        </w:rPr>
        <w:t>д</w:t>
      </w:r>
      <w:proofErr w:type="spellEnd"/>
      <w:r w:rsidRPr="006F72AD">
        <w:rPr>
          <w:rFonts w:ascii="Times New Roman" w:hAnsi="Times New Roman"/>
          <w:sz w:val="28"/>
          <w:szCs w:val="28"/>
        </w:rPr>
        <w:t>) сроки представления отчетности;</w:t>
      </w:r>
    </w:p>
    <w:p w:rsidR="006F72AD" w:rsidRPr="006F72AD" w:rsidRDefault="006F72AD" w:rsidP="006F72AD">
      <w:pPr>
        <w:spacing w:after="0"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 w:rsidRPr="006F72AD">
        <w:rPr>
          <w:rFonts w:ascii="Times New Roman" w:hAnsi="Times New Roman"/>
          <w:sz w:val="28"/>
          <w:szCs w:val="28"/>
        </w:rPr>
        <w:t>е) 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6F72AD" w:rsidRDefault="006F72AD" w:rsidP="006F72AD">
      <w:pPr>
        <w:spacing w:after="0"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 w:rsidRPr="006F72AD">
        <w:rPr>
          <w:rFonts w:ascii="Times New Roman" w:hAnsi="Times New Roman"/>
          <w:sz w:val="28"/>
          <w:szCs w:val="28"/>
        </w:rPr>
        <w:t>ж) основания и порядок внесения изменений в соглашение, в том числе в случае уменьшения органу-учредителю ранее доведенных лимитов бюджетных обязательств на предоставление субсидии на иные цели;</w:t>
      </w:r>
    </w:p>
    <w:p w:rsidR="006F72AD" w:rsidRPr="006F72AD" w:rsidRDefault="006F72AD" w:rsidP="006F72AD">
      <w:pPr>
        <w:spacing w:after="0"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6F72AD">
        <w:rPr>
          <w:rFonts w:ascii="Times New Roman" w:hAnsi="Times New Roman"/>
          <w:sz w:val="28"/>
          <w:szCs w:val="28"/>
        </w:rPr>
        <w:t>план мероприятий по достижению результатов предоставления субсидии;</w:t>
      </w:r>
    </w:p>
    <w:p w:rsidR="006F72AD" w:rsidRPr="006F72AD" w:rsidRDefault="006F72AD" w:rsidP="006F72AD">
      <w:pPr>
        <w:spacing w:after="0"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F72AD">
        <w:rPr>
          <w:rFonts w:ascii="Times New Roman" w:hAnsi="Times New Roman"/>
          <w:sz w:val="28"/>
          <w:szCs w:val="28"/>
        </w:rPr>
        <w:t xml:space="preserve">) основания для досрочного прекращения соглашения по решению органа-учредителя в одностороннем порядке, в том числе в связи </w:t>
      </w:r>
      <w:proofErr w:type="gramStart"/>
      <w:r w:rsidRPr="006F72AD">
        <w:rPr>
          <w:rFonts w:ascii="Times New Roman" w:hAnsi="Times New Roman"/>
          <w:sz w:val="28"/>
          <w:szCs w:val="28"/>
        </w:rPr>
        <w:t>с</w:t>
      </w:r>
      <w:proofErr w:type="gramEnd"/>
      <w:r w:rsidRPr="006F72AD">
        <w:rPr>
          <w:rFonts w:ascii="Times New Roman" w:hAnsi="Times New Roman"/>
          <w:sz w:val="28"/>
          <w:szCs w:val="28"/>
        </w:rPr>
        <w:t>:</w:t>
      </w:r>
    </w:p>
    <w:p w:rsidR="006F72AD" w:rsidRPr="006F72AD" w:rsidRDefault="006F72AD" w:rsidP="006F72AD">
      <w:pPr>
        <w:spacing w:after="0"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 w:rsidRPr="006F72AD">
        <w:rPr>
          <w:rFonts w:ascii="Times New Roman" w:hAnsi="Times New Roman"/>
          <w:sz w:val="28"/>
          <w:szCs w:val="28"/>
        </w:rPr>
        <w:t>реорганизацией (за исключением реорганизации в форме присоединения) или ликвидацией учреждения</w:t>
      </w:r>
      <w:proofErr w:type="gramStart"/>
      <w:r w:rsidRPr="006F72AD">
        <w:rPr>
          <w:rFonts w:ascii="Times New Roman" w:hAnsi="Times New Roman"/>
          <w:sz w:val="28"/>
          <w:szCs w:val="28"/>
        </w:rPr>
        <w:t>;;</w:t>
      </w:r>
      <w:proofErr w:type="gramEnd"/>
    </w:p>
    <w:p w:rsidR="006F72AD" w:rsidRPr="006F72AD" w:rsidRDefault="006F72AD" w:rsidP="006F72AD">
      <w:pPr>
        <w:spacing w:after="0"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 w:rsidRPr="006F72AD">
        <w:rPr>
          <w:rFonts w:ascii="Times New Roman" w:hAnsi="Times New Roman"/>
          <w:sz w:val="28"/>
          <w:szCs w:val="28"/>
        </w:rPr>
        <w:t>нарушением учреждением целей и условий предоставления субсидии на иные цели, установленных правовым актом и (или) соглашением;</w:t>
      </w:r>
    </w:p>
    <w:p w:rsidR="005460C3" w:rsidRDefault="006F72AD" w:rsidP="006F72AD">
      <w:pPr>
        <w:spacing w:after="0"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</w:t>
      </w:r>
      <w:r w:rsidRPr="006F72AD">
        <w:rPr>
          <w:rFonts w:ascii="Times New Roman" w:hAnsi="Times New Roman"/>
          <w:sz w:val="28"/>
          <w:szCs w:val="28"/>
        </w:rPr>
        <w:t>запрет на расторжение соглашения учреждением в одностороннем порядке</w:t>
      </w:r>
      <w:r w:rsidR="005460C3">
        <w:rPr>
          <w:rFonts w:ascii="Times New Roman" w:hAnsi="Times New Roman"/>
          <w:sz w:val="28"/>
          <w:szCs w:val="28"/>
        </w:rPr>
        <w:t>;</w:t>
      </w:r>
    </w:p>
    <w:p w:rsidR="006F72AD" w:rsidRDefault="005460C3" w:rsidP="006F72AD">
      <w:pPr>
        <w:spacing w:after="0" w:line="200" w:lineRule="atLeast"/>
        <w:ind w:firstLine="69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л) наименование и реквизиты сторон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6F72AD">
        <w:rPr>
          <w:rFonts w:ascii="Times New Roman" w:hAnsi="Times New Roman"/>
          <w:sz w:val="28"/>
          <w:szCs w:val="28"/>
        </w:rPr>
        <w:t>»</w:t>
      </w:r>
      <w:r w:rsidR="002F1C85">
        <w:rPr>
          <w:rFonts w:ascii="Times New Roman" w:hAnsi="Times New Roman"/>
          <w:sz w:val="28"/>
          <w:szCs w:val="28"/>
        </w:rPr>
        <w:t>.</w:t>
      </w:r>
      <w:proofErr w:type="gramEnd"/>
    </w:p>
    <w:p w:rsidR="00D57E39" w:rsidRDefault="00D57E39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2.Общему отделу администрации </w:t>
      </w:r>
      <w:r w:rsidR="00FA6B55">
        <w:rPr>
          <w:rFonts w:ascii="Times New Roman" w:hAnsi="Times New Roman"/>
          <w:sz w:val="28"/>
          <w:szCs w:val="28"/>
          <w:shd w:val="clear" w:color="auto" w:fill="FFFFFF"/>
        </w:rPr>
        <w:t>Александровского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Ейского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(</w:t>
      </w:r>
      <w:proofErr w:type="spellStart"/>
      <w:r w:rsidR="006F72AD">
        <w:rPr>
          <w:rFonts w:ascii="Times New Roman" w:hAnsi="Times New Roman"/>
          <w:sz w:val="28"/>
          <w:szCs w:val="28"/>
          <w:shd w:val="clear" w:color="auto" w:fill="FFFFFF"/>
        </w:rPr>
        <w:t>Кошлец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настоящее постановление в сети Интернет на официальном сайте администрации </w:t>
      </w:r>
      <w:r w:rsidR="00FA6B55">
        <w:rPr>
          <w:rFonts w:ascii="Times New Roman" w:hAnsi="Times New Roman"/>
          <w:sz w:val="28"/>
          <w:szCs w:val="28"/>
          <w:shd w:val="clear" w:color="auto" w:fill="FFFFFF"/>
        </w:rPr>
        <w:t>Александровского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Ейского района.</w:t>
      </w:r>
    </w:p>
    <w:p w:rsidR="00D57E39" w:rsidRDefault="00D57E39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выполнением настоящего постановления оставляю                   за собой.</w:t>
      </w:r>
    </w:p>
    <w:p w:rsidR="00D57E39" w:rsidRDefault="00D57E39" w:rsidP="005678DA">
      <w:pPr>
        <w:pStyle w:val="a9"/>
        <w:widowControl w:val="0"/>
        <w:numPr>
          <w:ilvl w:val="2"/>
          <w:numId w:val="3"/>
        </w:numPr>
        <w:tabs>
          <w:tab w:val="clear" w:pos="1440"/>
          <w:tab w:val="left" w:pos="993"/>
          <w:tab w:val="left" w:pos="1560"/>
        </w:tabs>
        <w:spacing w:after="0" w:line="20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Постановление вступает в силу со дня его официального обнародования.  </w:t>
      </w:r>
    </w:p>
    <w:p w:rsidR="00D57E39" w:rsidRDefault="00D57E39">
      <w:pPr>
        <w:pStyle w:val="a9"/>
        <w:widowControl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678DA" w:rsidRDefault="005678DA">
      <w:pPr>
        <w:pStyle w:val="a9"/>
        <w:widowControl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1532E" w:rsidRPr="00A1532E" w:rsidRDefault="00A1532E" w:rsidP="00A1532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1532E"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 w:rsidRPr="00A1532E">
        <w:rPr>
          <w:rFonts w:ascii="Times New Roman" w:hAnsi="Times New Roman"/>
          <w:sz w:val="28"/>
          <w:szCs w:val="28"/>
          <w:lang w:eastAsia="ru-RU"/>
        </w:rPr>
        <w:t xml:space="preserve"> обязанности </w:t>
      </w:r>
    </w:p>
    <w:p w:rsidR="00A1532E" w:rsidRPr="00A1532E" w:rsidRDefault="00A1532E" w:rsidP="00A1532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32E">
        <w:rPr>
          <w:rFonts w:ascii="Times New Roman" w:hAnsi="Times New Roman"/>
          <w:sz w:val="28"/>
          <w:szCs w:val="28"/>
          <w:lang w:eastAsia="ru-RU"/>
        </w:rPr>
        <w:t xml:space="preserve">главы Александровского сельского </w:t>
      </w:r>
    </w:p>
    <w:p w:rsidR="00A1532E" w:rsidRPr="00A1532E" w:rsidRDefault="00A1532E" w:rsidP="00A1532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32E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Pr="00A1532E">
        <w:rPr>
          <w:rFonts w:ascii="Times New Roman" w:hAnsi="Times New Roman"/>
          <w:sz w:val="28"/>
          <w:szCs w:val="28"/>
          <w:lang w:eastAsia="ru-RU"/>
        </w:rPr>
        <w:t>Ейского</w:t>
      </w:r>
      <w:proofErr w:type="spellEnd"/>
      <w:r w:rsidRPr="00A1532E">
        <w:rPr>
          <w:rFonts w:ascii="Times New Roman" w:hAnsi="Times New Roman"/>
          <w:sz w:val="28"/>
          <w:szCs w:val="28"/>
          <w:lang w:eastAsia="ru-RU"/>
        </w:rPr>
        <w:t xml:space="preserve"> района                                                                 </w:t>
      </w:r>
      <w:proofErr w:type="spellStart"/>
      <w:r w:rsidRPr="00A1532E">
        <w:rPr>
          <w:rFonts w:ascii="Times New Roman" w:hAnsi="Times New Roman"/>
          <w:sz w:val="28"/>
          <w:szCs w:val="28"/>
          <w:lang w:eastAsia="ru-RU"/>
        </w:rPr>
        <w:t>А.Ю.Кошлец</w:t>
      </w:r>
      <w:proofErr w:type="spellEnd"/>
    </w:p>
    <w:p w:rsidR="005678DA" w:rsidRDefault="005678DA">
      <w:pPr>
        <w:pStyle w:val="a9"/>
        <w:widowControl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678DA" w:rsidRDefault="005678DA">
      <w:pPr>
        <w:pStyle w:val="a9"/>
        <w:widowControl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678DA" w:rsidRDefault="005678DA">
      <w:pPr>
        <w:pStyle w:val="a9"/>
        <w:widowControl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sectPr w:rsidR="005678DA" w:rsidSect="003324A1">
      <w:pgSz w:w="11906" w:h="16838"/>
      <w:pgMar w:top="851" w:right="567" w:bottom="851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393731C"/>
    <w:multiLevelType w:val="multilevel"/>
    <w:tmpl w:val="A3940E6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6EF1509E"/>
    <w:multiLevelType w:val="multilevel"/>
    <w:tmpl w:val="A3940E6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8730E"/>
    <w:rsid w:val="000255E3"/>
    <w:rsid w:val="000311EF"/>
    <w:rsid w:val="00087C39"/>
    <w:rsid w:val="000E249F"/>
    <w:rsid w:val="000E75F0"/>
    <w:rsid w:val="000E791B"/>
    <w:rsid w:val="001A5FCF"/>
    <w:rsid w:val="001F0B26"/>
    <w:rsid w:val="001F5FA0"/>
    <w:rsid w:val="0021767C"/>
    <w:rsid w:val="0022353A"/>
    <w:rsid w:val="0024127C"/>
    <w:rsid w:val="00295CA0"/>
    <w:rsid w:val="002E6212"/>
    <w:rsid w:val="002F1C85"/>
    <w:rsid w:val="002F2F9B"/>
    <w:rsid w:val="00310671"/>
    <w:rsid w:val="003324A1"/>
    <w:rsid w:val="00363A7A"/>
    <w:rsid w:val="00526D39"/>
    <w:rsid w:val="005460C3"/>
    <w:rsid w:val="00554A3D"/>
    <w:rsid w:val="005678DA"/>
    <w:rsid w:val="0058446B"/>
    <w:rsid w:val="005B3953"/>
    <w:rsid w:val="005B6489"/>
    <w:rsid w:val="005B6E42"/>
    <w:rsid w:val="00626CB0"/>
    <w:rsid w:val="006F72AD"/>
    <w:rsid w:val="0078730E"/>
    <w:rsid w:val="00795563"/>
    <w:rsid w:val="007E1E2F"/>
    <w:rsid w:val="00816163"/>
    <w:rsid w:val="00817186"/>
    <w:rsid w:val="00842F52"/>
    <w:rsid w:val="00842FD2"/>
    <w:rsid w:val="00890541"/>
    <w:rsid w:val="00913290"/>
    <w:rsid w:val="00A1532E"/>
    <w:rsid w:val="00AB2E2B"/>
    <w:rsid w:val="00B109BD"/>
    <w:rsid w:val="00B553FB"/>
    <w:rsid w:val="00B80356"/>
    <w:rsid w:val="00BD40E7"/>
    <w:rsid w:val="00C24E4D"/>
    <w:rsid w:val="00C725BA"/>
    <w:rsid w:val="00D13576"/>
    <w:rsid w:val="00D317AC"/>
    <w:rsid w:val="00D566B0"/>
    <w:rsid w:val="00D57E39"/>
    <w:rsid w:val="00D75A00"/>
    <w:rsid w:val="00DB726A"/>
    <w:rsid w:val="00E07ED3"/>
    <w:rsid w:val="00E61274"/>
    <w:rsid w:val="00EB52AD"/>
    <w:rsid w:val="00ED19D5"/>
    <w:rsid w:val="00F22E6E"/>
    <w:rsid w:val="00F36D53"/>
    <w:rsid w:val="00F67BE0"/>
    <w:rsid w:val="00FA6B55"/>
    <w:rsid w:val="00FC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67C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21767C"/>
    <w:pPr>
      <w:widowControl w:val="0"/>
      <w:tabs>
        <w:tab w:val="num" w:pos="0"/>
      </w:tabs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67C"/>
  </w:style>
  <w:style w:type="character" w:customStyle="1" w:styleId="WW8Num1z1">
    <w:name w:val="WW8Num1z1"/>
    <w:rsid w:val="0021767C"/>
  </w:style>
  <w:style w:type="character" w:customStyle="1" w:styleId="WW8Num1z2">
    <w:name w:val="WW8Num1z2"/>
    <w:rsid w:val="0021767C"/>
  </w:style>
  <w:style w:type="character" w:customStyle="1" w:styleId="WW8Num1z3">
    <w:name w:val="WW8Num1z3"/>
    <w:rsid w:val="0021767C"/>
  </w:style>
  <w:style w:type="character" w:customStyle="1" w:styleId="WW8Num1z4">
    <w:name w:val="WW8Num1z4"/>
    <w:rsid w:val="0021767C"/>
  </w:style>
  <w:style w:type="character" w:customStyle="1" w:styleId="WW8Num1z5">
    <w:name w:val="WW8Num1z5"/>
    <w:rsid w:val="0021767C"/>
  </w:style>
  <w:style w:type="character" w:customStyle="1" w:styleId="WW8Num1z6">
    <w:name w:val="WW8Num1z6"/>
    <w:rsid w:val="0021767C"/>
  </w:style>
  <w:style w:type="character" w:customStyle="1" w:styleId="WW8Num1z7">
    <w:name w:val="WW8Num1z7"/>
    <w:rsid w:val="0021767C"/>
  </w:style>
  <w:style w:type="character" w:customStyle="1" w:styleId="WW8Num1z8">
    <w:name w:val="WW8Num1z8"/>
    <w:rsid w:val="0021767C"/>
  </w:style>
  <w:style w:type="character" w:customStyle="1" w:styleId="WW8Num2z0">
    <w:name w:val="WW8Num2z0"/>
    <w:rsid w:val="0021767C"/>
  </w:style>
  <w:style w:type="character" w:customStyle="1" w:styleId="WW8Num3z0">
    <w:name w:val="WW8Num3z0"/>
    <w:rsid w:val="0021767C"/>
  </w:style>
  <w:style w:type="character" w:customStyle="1" w:styleId="WW8Num4z0">
    <w:name w:val="WW8Num4z0"/>
    <w:rsid w:val="0021767C"/>
  </w:style>
  <w:style w:type="character" w:customStyle="1" w:styleId="WW8Num5z0">
    <w:name w:val="WW8Num5z0"/>
    <w:rsid w:val="0021767C"/>
    <w:rPr>
      <w:rFonts w:ascii="Symbol" w:hAnsi="Symbol" w:cs="Symbol" w:hint="default"/>
    </w:rPr>
  </w:style>
  <w:style w:type="character" w:customStyle="1" w:styleId="WW8Num6z0">
    <w:name w:val="WW8Num6z0"/>
    <w:rsid w:val="0021767C"/>
    <w:rPr>
      <w:rFonts w:ascii="Symbol" w:hAnsi="Symbol" w:cs="Symbol" w:hint="default"/>
    </w:rPr>
  </w:style>
  <w:style w:type="character" w:customStyle="1" w:styleId="WW8Num7z0">
    <w:name w:val="WW8Num7z0"/>
    <w:rsid w:val="0021767C"/>
    <w:rPr>
      <w:rFonts w:ascii="Symbol" w:hAnsi="Symbol" w:cs="Symbol" w:hint="default"/>
    </w:rPr>
  </w:style>
  <w:style w:type="character" w:customStyle="1" w:styleId="WW8Num8z0">
    <w:name w:val="WW8Num8z0"/>
    <w:rsid w:val="0021767C"/>
    <w:rPr>
      <w:rFonts w:ascii="Symbol" w:hAnsi="Symbol" w:cs="Symbol" w:hint="default"/>
    </w:rPr>
  </w:style>
  <w:style w:type="character" w:customStyle="1" w:styleId="WW8Num9z0">
    <w:name w:val="WW8Num9z0"/>
    <w:rsid w:val="0021767C"/>
  </w:style>
  <w:style w:type="character" w:customStyle="1" w:styleId="WW8Num10z0">
    <w:name w:val="WW8Num10z0"/>
    <w:rsid w:val="0021767C"/>
    <w:rPr>
      <w:rFonts w:ascii="Symbol" w:hAnsi="Symbol" w:cs="Symbol" w:hint="default"/>
    </w:rPr>
  </w:style>
  <w:style w:type="character" w:customStyle="1" w:styleId="WW8Num11z0">
    <w:name w:val="WW8Num11z0"/>
    <w:rsid w:val="0021767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2z0">
    <w:name w:val="WW8Num12z0"/>
    <w:rsid w:val="0021767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3z0">
    <w:name w:val="WW8Num13z0"/>
    <w:rsid w:val="0021767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4z0">
    <w:name w:val="WW8Num14z0"/>
    <w:rsid w:val="0021767C"/>
    <w:rPr>
      <w:rFonts w:hint="default"/>
    </w:rPr>
  </w:style>
  <w:style w:type="character" w:customStyle="1" w:styleId="WW8Num14z1">
    <w:name w:val="WW8Num14z1"/>
    <w:rsid w:val="0021767C"/>
  </w:style>
  <w:style w:type="character" w:customStyle="1" w:styleId="WW8Num14z2">
    <w:name w:val="WW8Num14z2"/>
    <w:rsid w:val="0021767C"/>
  </w:style>
  <w:style w:type="character" w:customStyle="1" w:styleId="WW8Num14z3">
    <w:name w:val="WW8Num14z3"/>
    <w:rsid w:val="0021767C"/>
  </w:style>
  <w:style w:type="character" w:customStyle="1" w:styleId="WW8Num14z4">
    <w:name w:val="WW8Num14z4"/>
    <w:rsid w:val="0021767C"/>
  </w:style>
  <w:style w:type="character" w:customStyle="1" w:styleId="WW8Num14z5">
    <w:name w:val="WW8Num14z5"/>
    <w:rsid w:val="0021767C"/>
  </w:style>
  <w:style w:type="character" w:customStyle="1" w:styleId="WW8Num14z6">
    <w:name w:val="WW8Num14z6"/>
    <w:rsid w:val="0021767C"/>
  </w:style>
  <w:style w:type="character" w:customStyle="1" w:styleId="WW8Num14z7">
    <w:name w:val="WW8Num14z7"/>
    <w:rsid w:val="0021767C"/>
  </w:style>
  <w:style w:type="character" w:customStyle="1" w:styleId="WW8Num14z8">
    <w:name w:val="WW8Num14z8"/>
    <w:rsid w:val="0021767C"/>
  </w:style>
  <w:style w:type="character" w:customStyle="1" w:styleId="10">
    <w:name w:val="Основной шрифт абзаца1"/>
    <w:rsid w:val="0021767C"/>
  </w:style>
  <w:style w:type="character" w:customStyle="1" w:styleId="a3">
    <w:name w:val="Знак Знак"/>
    <w:basedOn w:val="10"/>
    <w:rsid w:val="0021767C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10"/>
    <w:rsid w:val="0021767C"/>
    <w:rPr>
      <w:b/>
      <w:bCs/>
      <w:color w:val="008000"/>
    </w:rPr>
  </w:style>
  <w:style w:type="character" w:styleId="a5">
    <w:name w:val="Hyperlink"/>
    <w:basedOn w:val="10"/>
    <w:rsid w:val="0021767C"/>
    <w:rPr>
      <w:color w:val="0000FF"/>
      <w:u w:val="single"/>
    </w:rPr>
  </w:style>
  <w:style w:type="character" w:customStyle="1" w:styleId="a6">
    <w:name w:val="Символ нумерации"/>
    <w:rsid w:val="0021767C"/>
  </w:style>
  <w:style w:type="character" w:styleId="a7">
    <w:name w:val="Strong"/>
    <w:qFormat/>
    <w:rsid w:val="0021767C"/>
    <w:rPr>
      <w:b/>
      <w:bCs/>
    </w:rPr>
  </w:style>
  <w:style w:type="paragraph" w:customStyle="1" w:styleId="a8">
    <w:name w:val="Заголовок"/>
    <w:basedOn w:val="a"/>
    <w:next w:val="a9"/>
    <w:rsid w:val="0021767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rsid w:val="0021767C"/>
    <w:pPr>
      <w:spacing w:after="120"/>
    </w:pPr>
  </w:style>
  <w:style w:type="paragraph" w:styleId="aa">
    <w:name w:val="List"/>
    <w:basedOn w:val="a9"/>
    <w:rsid w:val="0021767C"/>
    <w:rPr>
      <w:rFonts w:cs="Mangal"/>
    </w:rPr>
  </w:style>
  <w:style w:type="paragraph" w:customStyle="1" w:styleId="11">
    <w:name w:val="Название1"/>
    <w:basedOn w:val="a"/>
    <w:rsid w:val="002176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1767C"/>
    <w:pPr>
      <w:suppressLineNumbers/>
    </w:pPr>
    <w:rPr>
      <w:rFonts w:cs="Mangal"/>
    </w:rPr>
  </w:style>
  <w:style w:type="paragraph" w:styleId="ab">
    <w:name w:val="No Spacing"/>
    <w:qFormat/>
    <w:rsid w:val="0021767C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c">
    <w:name w:val="Знак Знак Знак Знак Знак Знак Знак Знак Знак"/>
    <w:basedOn w:val="a"/>
    <w:rsid w:val="0021767C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d">
    <w:name w:val="Знак"/>
    <w:basedOn w:val="a"/>
    <w:rsid w:val="0021767C"/>
    <w:pPr>
      <w:widowControl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e">
    <w:name w:val="Balloon Text"/>
    <w:basedOn w:val="a"/>
    <w:rsid w:val="0021767C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21767C"/>
    <w:pPr>
      <w:suppressLineNumbers/>
    </w:pPr>
  </w:style>
  <w:style w:type="paragraph" w:customStyle="1" w:styleId="af0">
    <w:name w:val="Заголовок таблицы"/>
    <w:basedOn w:val="af"/>
    <w:rsid w:val="0021767C"/>
    <w:pPr>
      <w:jc w:val="center"/>
    </w:pPr>
    <w:rPr>
      <w:b/>
      <w:bCs/>
    </w:rPr>
  </w:style>
  <w:style w:type="paragraph" w:customStyle="1" w:styleId="13">
    <w:name w:val="Без интервала1"/>
    <w:rsid w:val="0021767C"/>
    <w:pPr>
      <w:suppressAutoHyphens/>
      <w:spacing w:line="200" w:lineRule="atLeast"/>
    </w:pPr>
    <w:rPr>
      <w:sz w:val="24"/>
      <w:szCs w:val="24"/>
      <w:lang w:eastAsia="hi-IN" w:bidi="hi-IN"/>
    </w:rPr>
  </w:style>
  <w:style w:type="paragraph" w:customStyle="1" w:styleId="af1">
    <w:name w:val="Нормальный (таблица)"/>
    <w:basedOn w:val="a"/>
    <w:rsid w:val="0021767C"/>
    <w:pPr>
      <w:widowControl w:val="0"/>
      <w:jc w:val="both"/>
    </w:pPr>
    <w:rPr>
      <w:rFonts w:ascii="Arial" w:hAnsi="Arial" w:cs="Arial"/>
    </w:rPr>
  </w:style>
  <w:style w:type="paragraph" w:customStyle="1" w:styleId="s15">
    <w:name w:val="s_15"/>
    <w:basedOn w:val="a"/>
    <w:rsid w:val="002E621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E6212"/>
  </w:style>
  <w:style w:type="paragraph" w:customStyle="1" w:styleId="s1">
    <w:name w:val="s_1"/>
    <w:basedOn w:val="a"/>
    <w:rsid w:val="002E621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2E621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2E621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MoBIL GROUP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Fin-zak</dc:creator>
  <cp:lastModifiedBy>Анька</cp:lastModifiedBy>
  <cp:revision>4</cp:revision>
  <cp:lastPrinted>2019-09-27T08:23:00Z</cp:lastPrinted>
  <dcterms:created xsi:type="dcterms:W3CDTF">2023-07-28T11:46:00Z</dcterms:created>
  <dcterms:modified xsi:type="dcterms:W3CDTF">2023-08-01T07:50:00Z</dcterms:modified>
</cp:coreProperties>
</file>